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9D" w:rsidRPr="00E25042" w:rsidRDefault="00B6609D" w:rsidP="00B6609D">
      <w:pPr>
        <w:pStyle w:val="a5"/>
        <w:spacing w:before="0" w:beforeAutospacing="0" w:after="0" w:afterAutospacing="0"/>
        <w:jc w:val="center"/>
        <w:rPr>
          <w:rStyle w:val="a6"/>
          <w:bCs w:val="0"/>
          <w:color w:val="000000"/>
        </w:rPr>
      </w:pPr>
      <w:r w:rsidRPr="00E25042">
        <w:rPr>
          <w:rStyle w:val="a6"/>
          <w:color w:val="000000"/>
        </w:rPr>
        <w:t>ОБЪЯВЛЕНИЕ</w:t>
      </w:r>
    </w:p>
    <w:p w:rsidR="00B6609D" w:rsidRPr="00240C84" w:rsidRDefault="00B6609D" w:rsidP="00B6609D">
      <w:pPr>
        <w:pStyle w:val="a8"/>
        <w:spacing w:after="0"/>
        <w:jc w:val="both"/>
        <w:rPr>
          <w:b/>
          <w:sz w:val="24"/>
          <w:szCs w:val="24"/>
        </w:rPr>
      </w:pPr>
      <w:r w:rsidRPr="00E25042">
        <w:rPr>
          <w:b/>
          <w:sz w:val="24"/>
          <w:szCs w:val="24"/>
          <w:lang w:val="kk-KZ"/>
        </w:rPr>
        <w:t xml:space="preserve">КГУ </w:t>
      </w:r>
      <w:r w:rsidRPr="00E25042">
        <w:rPr>
          <w:b/>
          <w:sz w:val="24"/>
          <w:szCs w:val="24"/>
        </w:rPr>
        <w:t>«Специальная школа-интернат №6» управления образования Карагандинской области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</w:t>
      </w:r>
      <w:r w:rsidRPr="00E25042">
        <w:rPr>
          <w:sz w:val="24"/>
          <w:szCs w:val="24"/>
        </w:rPr>
        <w:t>бъявляет конкурс на занятие вакантных должностей:</w:t>
      </w:r>
    </w:p>
    <w:p w:rsidR="00B6609D" w:rsidRDefault="00B6609D" w:rsidP="00B6609D">
      <w:pPr>
        <w:pStyle w:val="a5"/>
        <w:spacing w:before="0" w:beforeAutospacing="0" w:after="0" w:afterAutospacing="0"/>
        <w:jc w:val="both"/>
      </w:pPr>
      <w:r>
        <w:t>1</w:t>
      </w:r>
      <w:r>
        <w:rPr>
          <w:lang w:val="kk-KZ"/>
        </w:rPr>
        <w:t xml:space="preserve">. Учитель дефектолог </w:t>
      </w:r>
      <w:r w:rsidRPr="00E25042">
        <w:t>–</w:t>
      </w:r>
      <w:r>
        <w:rPr>
          <w:lang w:val="kk-KZ"/>
        </w:rPr>
        <w:t>0,5</w:t>
      </w:r>
      <w:r w:rsidRPr="00E25042">
        <w:t xml:space="preserve"> ед.</w:t>
      </w:r>
      <w:r>
        <w:t xml:space="preserve"> (</w:t>
      </w:r>
      <w:r>
        <w:rPr>
          <w:lang w:val="kk-KZ"/>
        </w:rPr>
        <w:t>русское отделение</w:t>
      </w:r>
      <w:r>
        <w:t xml:space="preserve">) </w:t>
      </w:r>
    </w:p>
    <w:p w:rsidR="00B6609D" w:rsidRPr="00E25042" w:rsidRDefault="00B6609D" w:rsidP="00B6609D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25042">
        <w:rPr>
          <w:color w:val="000000"/>
        </w:rPr>
        <w:t xml:space="preserve">высшее и (или) послевузовское </w:t>
      </w:r>
      <w:proofErr w:type="spellStart"/>
      <w:r w:rsidRPr="00E25042">
        <w:rPr>
          <w:color w:val="000000"/>
        </w:rPr>
        <w:t>педагогическ</w:t>
      </w:r>
      <w:proofErr w:type="spellEnd"/>
      <w:r>
        <w:rPr>
          <w:color w:val="000000"/>
          <w:lang w:val="kk-KZ"/>
        </w:rPr>
        <w:t>ое, специальное</w:t>
      </w:r>
      <w:r w:rsidRPr="00E25042">
        <w:rPr>
          <w:color w:val="000000"/>
        </w:rPr>
        <w:t xml:space="preserve"> образование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</w:r>
    </w:p>
    <w:p w:rsidR="00B6609D" w:rsidRPr="00E25042" w:rsidRDefault="00B6609D" w:rsidP="00B6609D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</w:rPr>
      </w:pPr>
      <w:r w:rsidRPr="00E25042">
        <w:t xml:space="preserve">Знание законов: </w:t>
      </w:r>
      <w:hyperlink r:id="rId5" w:anchor="z67" w:history="1">
        <w:proofErr w:type="spellStart"/>
        <w:proofErr w:type="gramStart"/>
        <w:r w:rsidRPr="00E25042">
          <w:rPr>
            <w:rStyle w:val="a7"/>
            <w:bCs/>
            <w:color w:val="073A5E"/>
            <w:spacing w:val="2"/>
          </w:rPr>
          <w:t>Конституци</w:t>
        </w:r>
        <w:proofErr w:type="spellEnd"/>
      </w:hyperlink>
      <w:r>
        <w:rPr>
          <w:rStyle w:val="a7"/>
          <w:bCs/>
          <w:color w:val="073A5E"/>
          <w:spacing w:val="2"/>
          <w:lang w:val="kk-KZ"/>
        </w:rPr>
        <w:t>я</w:t>
      </w:r>
      <w:proofErr w:type="gramEnd"/>
      <w:r w:rsidRPr="00E25042">
        <w:rPr>
          <w:bCs/>
          <w:color w:val="000000"/>
          <w:spacing w:val="2"/>
        </w:rPr>
        <w:t> Республики Казахстан, </w:t>
      </w:r>
      <w:hyperlink r:id="rId6" w:anchor="z205" w:history="1">
        <w:r w:rsidRPr="00E25042">
          <w:rPr>
            <w:rStyle w:val="a7"/>
            <w:bCs/>
            <w:color w:val="073A5E"/>
            <w:spacing w:val="2"/>
          </w:rPr>
          <w:t>Трудовой Кодекс</w:t>
        </w:r>
      </w:hyperlink>
      <w:r w:rsidRPr="00E25042">
        <w:rPr>
          <w:bCs/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E25042">
          <w:rPr>
            <w:rStyle w:val="a7"/>
            <w:bCs/>
            <w:color w:val="073A5E"/>
            <w:spacing w:val="2"/>
          </w:rPr>
          <w:t>Об образовании</w:t>
        </w:r>
      </w:hyperlink>
      <w:r w:rsidRPr="00E25042">
        <w:rPr>
          <w:bCs/>
          <w:color w:val="000000"/>
          <w:spacing w:val="2"/>
        </w:rPr>
        <w:t>", "</w:t>
      </w:r>
      <w:hyperlink r:id="rId8" w:anchor="z4" w:history="1">
        <w:r w:rsidRPr="00E25042">
          <w:rPr>
            <w:rStyle w:val="a7"/>
            <w:bCs/>
            <w:color w:val="073A5E"/>
            <w:spacing w:val="2"/>
          </w:rPr>
          <w:t>О статусе педагога</w:t>
        </w:r>
      </w:hyperlink>
      <w:r w:rsidRPr="00E25042">
        <w:rPr>
          <w:bCs/>
          <w:color w:val="000000"/>
          <w:spacing w:val="2"/>
        </w:rPr>
        <w:t>", "</w:t>
      </w:r>
      <w:hyperlink r:id="rId9" w:anchor="z33" w:history="1">
        <w:r w:rsidRPr="00E25042">
          <w:rPr>
            <w:rStyle w:val="a7"/>
            <w:bCs/>
            <w:color w:val="073A5E"/>
            <w:spacing w:val="2"/>
          </w:rPr>
          <w:t>О противодействии коррупции</w:t>
        </w:r>
      </w:hyperlink>
      <w:r w:rsidRPr="00E25042">
        <w:rPr>
          <w:bCs/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B6609D" w:rsidRPr="00E25042" w:rsidRDefault="00B6609D" w:rsidP="00B6609D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B6609D" w:rsidRPr="00E25042" w:rsidRDefault="00B6609D" w:rsidP="00B6609D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 xml:space="preserve">нормативно - правовые документы организации воспитания и обучения. </w:t>
      </w:r>
    </w:p>
    <w:p w:rsidR="00B6609D" w:rsidRPr="00F25196" w:rsidRDefault="00B6609D" w:rsidP="00B6609D">
      <w:pPr>
        <w:jc w:val="both"/>
        <w:textAlignment w:val="baseline"/>
        <w:rPr>
          <w:rFonts w:eastAsia="Times New Roman"/>
          <w:bCs/>
          <w:color w:val="000000"/>
          <w:spacing w:val="2"/>
          <w:sz w:val="24"/>
          <w:szCs w:val="24"/>
          <w:lang w:eastAsia="ru-RU"/>
        </w:rPr>
      </w:pP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Прием документов осуществляется с 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20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10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.202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3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 по 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30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10</w:t>
      </w:r>
      <w:r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>.202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3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года. </w:t>
      </w:r>
    </w:p>
    <w:p w:rsidR="00B6609D" w:rsidRPr="00E25042" w:rsidRDefault="00B6609D" w:rsidP="00B6609D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bookmarkStart w:id="0" w:name="_Hlk111467717"/>
      <w:r w:rsidRPr="00E25042">
        <w:rPr>
          <w:b/>
          <w:bCs/>
          <w:color w:val="000000"/>
        </w:rPr>
        <w:t>Перечень необходимых документов:</w:t>
      </w:r>
    </w:p>
    <w:bookmarkEnd w:id="0"/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6609D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B6609D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8) справку с наркологической организации;</w:t>
      </w:r>
    </w:p>
    <w:p w:rsidR="00B6609D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>
        <w:rPr>
          <w:b w:val="0"/>
          <w:bCs/>
          <w:sz w:val="24"/>
          <w:szCs w:val="24"/>
          <w:lang w:val="kk-KZ"/>
        </w:rPr>
        <w:t xml:space="preserve"> </w:t>
      </w:r>
      <w:r w:rsidRPr="00E25042">
        <w:rPr>
          <w:b w:val="0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B6609D" w:rsidRPr="00E25042" w:rsidRDefault="00B6609D" w:rsidP="00B6609D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B6609D" w:rsidRPr="00996E34" w:rsidRDefault="00B6609D" w:rsidP="00B6609D">
      <w:pPr>
        <w:rPr>
          <w:bCs/>
          <w:sz w:val="24"/>
          <w:szCs w:val="24"/>
          <w:lang w:val="kk-KZ"/>
        </w:rPr>
      </w:pPr>
      <w:r w:rsidRPr="00996E34">
        <w:rPr>
          <w:bCs/>
          <w:sz w:val="24"/>
          <w:szCs w:val="24"/>
          <w:lang w:val="kk-KZ"/>
        </w:rPr>
        <w:t>Прием докуме</w:t>
      </w:r>
      <w:r>
        <w:rPr>
          <w:bCs/>
          <w:sz w:val="24"/>
          <w:szCs w:val="24"/>
          <w:lang w:val="kk-KZ"/>
        </w:rPr>
        <w:t>н</w:t>
      </w:r>
      <w:r w:rsidRPr="00996E34">
        <w:rPr>
          <w:bCs/>
          <w:sz w:val="24"/>
          <w:szCs w:val="24"/>
          <w:lang w:val="kk-KZ"/>
        </w:rPr>
        <w:t>тов по адресу:</w:t>
      </w:r>
    </w:p>
    <w:p w:rsidR="00B6609D" w:rsidRPr="001115F3" w:rsidRDefault="00B6609D" w:rsidP="00B6609D">
      <w:pPr>
        <w:rPr>
          <w:b w:val="0"/>
          <w:bCs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>г. Караганда, улица Магнитогорская,5</w:t>
      </w:r>
    </w:p>
    <w:p w:rsidR="00B6609D" w:rsidRPr="001115F3" w:rsidRDefault="00B6609D" w:rsidP="00B6609D">
      <w:p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За дополнительной информацией обращаться по  </w:t>
      </w:r>
      <w:r w:rsidRPr="001115F3">
        <w:rPr>
          <w:b w:val="0"/>
          <w:sz w:val="24"/>
          <w:szCs w:val="24"/>
          <w:lang w:val="kk-KZ"/>
        </w:rPr>
        <w:t xml:space="preserve">телефону: 8 (7212) 37-07-31  </w:t>
      </w:r>
    </w:p>
    <w:p w:rsidR="00B6609D" w:rsidRPr="001115F3" w:rsidRDefault="00B6609D" w:rsidP="00B6609D">
      <w:pPr>
        <w:rPr>
          <w:b w:val="0"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 xml:space="preserve">е-mail: </w:t>
      </w:r>
      <w:r w:rsidRPr="001115F3">
        <w:rPr>
          <w:b w:val="0"/>
          <w:color w:val="0070C0"/>
          <w:sz w:val="24"/>
          <w:szCs w:val="24"/>
          <w:shd w:val="clear" w:color="auto" w:fill="FFFFFF"/>
          <w:lang w:val="en-US"/>
        </w:rPr>
        <w:t>kar-obl-sch3ovr@krg-edu.kz</w:t>
      </w:r>
      <w:r w:rsidRPr="001115F3">
        <w:rPr>
          <w:b w:val="0"/>
          <w:sz w:val="24"/>
          <w:szCs w:val="24"/>
          <w:lang w:val="kk-KZ"/>
        </w:rPr>
        <w:t xml:space="preserve">. </w:t>
      </w: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Default="00B6609D" w:rsidP="00B6609D">
      <w:pPr>
        <w:pStyle w:val="a8"/>
        <w:spacing w:after="0"/>
        <w:rPr>
          <w:sz w:val="24"/>
          <w:szCs w:val="24"/>
          <w:lang w:val="kk-KZ"/>
        </w:rPr>
      </w:pP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center"/>
        <w:rPr>
          <w:rStyle w:val="a6"/>
          <w:bCs w:val="0"/>
          <w:color w:val="000000"/>
          <w:lang w:val="kk-KZ"/>
        </w:rPr>
      </w:pPr>
      <w:r w:rsidRPr="00BD7C58">
        <w:rPr>
          <w:rStyle w:val="a6"/>
          <w:color w:val="000000"/>
          <w:lang w:val="kk-KZ"/>
        </w:rPr>
        <w:lastRenderedPageBreak/>
        <w:t>ХАБАРЛАНДЫРУ</w:t>
      </w:r>
    </w:p>
    <w:p w:rsidR="00B6609D" w:rsidRPr="00BD7C58" w:rsidRDefault="00B6609D" w:rsidP="00B6609D">
      <w:pPr>
        <w:pStyle w:val="4"/>
        <w:jc w:val="both"/>
        <w:rPr>
          <w:rFonts w:ascii="Times New Roman" w:hAnsi="Times New Roman"/>
          <w:sz w:val="24"/>
          <w:szCs w:val="24"/>
          <w:lang w:val="kk-KZ"/>
        </w:rPr>
      </w:pPr>
      <w:r w:rsidRPr="00BD7C58">
        <w:rPr>
          <w:rFonts w:ascii="Times New Roman" w:hAnsi="Times New Roman"/>
          <w:sz w:val="24"/>
          <w:szCs w:val="24"/>
          <w:lang w:val="kk-KZ"/>
        </w:rPr>
        <w:t>Қарағанды облысы білім басқармасының «№6 арнайы мектеп-интернаты» КММ  төменде көрсетілген бос орындар және уақытша бос орындарға конкурс жариялайды: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BD7C58">
        <w:rPr>
          <w:lang w:val="kk-KZ"/>
        </w:rPr>
        <w:t xml:space="preserve">1. </w:t>
      </w:r>
      <w:r>
        <w:rPr>
          <w:lang w:val="kk-KZ"/>
        </w:rPr>
        <w:t>Мұғалім дефектолог – 0,5</w:t>
      </w:r>
      <w:r w:rsidRPr="00BD7C58">
        <w:rPr>
          <w:lang w:val="kk-KZ"/>
        </w:rPr>
        <w:t xml:space="preserve"> бірлік (орыс бөліміне).</w:t>
      </w:r>
    </w:p>
    <w:p w:rsidR="00B6609D" w:rsidRPr="00BD7C58" w:rsidRDefault="00B6609D" w:rsidP="00B6609D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Кандидатқа қойылатын біліктілік талаптары:</w:t>
      </w:r>
    </w:p>
    <w:p w:rsidR="00B6609D" w:rsidRPr="00BD7C58" w:rsidRDefault="00B6609D" w:rsidP="00B660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BD7C58">
        <w:rPr>
          <w:lang w:val="kk-KZ"/>
        </w:rPr>
        <w:t>Мамандығы бойынша жоғары немесе арнайы білімі болуы қажет;</w:t>
      </w:r>
    </w:p>
    <w:p w:rsidR="00B6609D" w:rsidRPr="00BD7C58" w:rsidRDefault="00B6609D" w:rsidP="00B6609D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BD7C58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Білуге міндетті заңнамалар:  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актілерді;</w:t>
      </w:r>
    </w:p>
    <w:p w:rsidR="00B6609D" w:rsidRPr="00BD7C58" w:rsidRDefault="00B6609D" w:rsidP="00B6609D">
      <w:pPr>
        <w:pStyle w:val="a4"/>
        <w:numPr>
          <w:ilvl w:val="0"/>
          <w:numId w:val="2"/>
        </w:numPr>
        <w:ind w:left="0" w:firstLine="284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BD7C58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Психология және педагогика, дәрігерге дейінгі алғашқы медициналық көмек көрсету қағидалары, еңбек қауіпсіздігі және еңбекті қорғау жөніндегі қағидалар, санитариялық қағидалар</w:t>
      </w:r>
      <w:r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.</w:t>
      </w:r>
    </w:p>
    <w:p w:rsidR="00B6609D" w:rsidRPr="00BD7C58" w:rsidRDefault="00B6609D" w:rsidP="00B6609D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 xml:space="preserve">Құжаттарды қабылдау 2023 жылдың </w:t>
      </w:r>
      <w:r>
        <w:rPr>
          <w:b/>
          <w:lang w:val="kk-KZ"/>
        </w:rPr>
        <w:t>20 қазанынан бастап 2023 жылдың 30 қазанын қоса алғандағы аралықта</w:t>
      </w:r>
      <w:r w:rsidRPr="00BD7C58">
        <w:rPr>
          <w:b/>
          <w:lang w:val="kk-KZ"/>
        </w:rPr>
        <w:t xml:space="preserve"> жүзеге асырылады.</w:t>
      </w:r>
    </w:p>
    <w:p w:rsidR="00B6609D" w:rsidRPr="00BD7C58" w:rsidRDefault="00B6609D" w:rsidP="00B6609D">
      <w:pPr>
        <w:pStyle w:val="a5"/>
        <w:tabs>
          <w:tab w:val="center" w:pos="5102"/>
        </w:tabs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Қажетті құжаттардың тізімі:</w:t>
      </w:r>
      <w:r w:rsidRPr="00BD7C58">
        <w:rPr>
          <w:b/>
          <w:lang w:val="kk-KZ"/>
        </w:rPr>
        <w:tab/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1) осы Қағидалар</w:t>
      </w:r>
      <w:r>
        <w:rPr>
          <w:color w:val="000000"/>
          <w:lang w:val="kk-KZ"/>
        </w:rPr>
        <w:t xml:space="preserve">дың </w:t>
      </w:r>
      <w:r w:rsidRPr="00BD7C58">
        <w:rPr>
          <w:color w:val="000000"/>
          <w:lang w:val="kk-KZ"/>
        </w:rPr>
        <w:t>10-қосымша</w:t>
      </w:r>
      <w:r>
        <w:rPr>
          <w:color w:val="000000"/>
          <w:lang w:val="kk-KZ"/>
        </w:rPr>
        <w:t>сына</w:t>
      </w:r>
      <w:r w:rsidRPr="00BD7C58">
        <w:rPr>
          <w:color w:val="000000"/>
          <w:lang w:val="kk-KZ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5) еңбек қызметін растайтын құжаттың көшірмесі (бар болса);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7) Психоневрологиялық ұйымнан анықтама;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8) Наркологиялық ұйымнан анықтама;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 xml:space="preserve">9) </w:t>
      </w:r>
      <w:r>
        <w:rPr>
          <w:color w:val="000000"/>
          <w:lang w:val="kk-KZ"/>
        </w:rPr>
        <w:t>Ұ</w:t>
      </w:r>
      <w:r w:rsidRPr="00BD7C58">
        <w:rPr>
          <w:color w:val="000000"/>
          <w:lang w:val="kk-KZ"/>
        </w:rPr>
        <w:t>лттық біліктілік тестілеу сертификаты (бұдан әрі - ТБЖ) немесе педагог-модератор, педагог-сарапшы, педагог-зерттеуші, педагог-шебер біліктілік санатының болуы туралы куәлік (бар болса);</w:t>
      </w:r>
    </w:p>
    <w:p w:rsidR="00B6609D" w:rsidRPr="00BD7C58" w:rsidRDefault="00B6609D" w:rsidP="00B6609D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BD7C58">
        <w:rPr>
          <w:color w:val="000000"/>
          <w:lang w:val="kk-KZ"/>
        </w:rPr>
        <w:t>10) педагогтің бос немесе уақытша бос лауазымына кандидаттың 1-қосымшаға сәйкес нысан бойынша толтырылған бағалау парағы.</w:t>
      </w:r>
    </w:p>
    <w:p w:rsidR="00B6609D" w:rsidRPr="00BD7C58" w:rsidRDefault="00B6609D" w:rsidP="00B6609D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BD7C58">
        <w:rPr>
          <w:b/>
          <w:lang w:val="kk-KZ"/>
        </w:rPr>
        <w:t>Құжаттарды қабылдау:</w:t>
      </w:r>
    </w:p>
    <w:p w:rsidR="00B6609D" w:rsidRPr="00BD7C58" w:rsidRDefault="00B6609D" w:rsidP="00B6609D">
      <w:pPr>
        <w:pStyle w:val="4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BD7C58">
        <w:rPr>
          <w:rFonts w:ascii="Times New Roman" w:hAnsi="Times New Roman"/>
          <w:b w:val="0"/>
          <w:sz w:val="24"/>
          <w:szCs w:val="24"/>
          <w:lang w:val="kk-KZ"/>
        </w:rPr>
        <w:t>Қарағанды қ.,Магнитогорская көшесі, 5</w:t>
      </w:r>
    </w:p>
    <w:p w:rsidR="00B6609D" w:rsidRPr="00BD7C58" w:rsidRDefault="00B6609D" w:rsidP="00B6609D">
      <w:pPr>
        <w:pStyle w:val="a5"/>
        <w:spacing w:before="0" w:beforeAutospacing="0" w:after="0" w:afterAutospacing="0"/>
        <w:jc w:val="both"/>
        <w:rPr>
          <w:rFonts w:eastAsiaTheme="minorHAnsi"/>
          <w:lang w:val="kk-KZ" w:eastAsia="en-US"/>
        </w:rPr>
      </w:pPr>
      <w:r w:rsidRPr="00BD7C58">
        <w:rPr>
          <w:rFonts w:eastAsiaTheme="minorHAnsi"/>
          <w:lang w:val="kk-KZ" w:eastAsia="en-US"/>
        </w:rPr>
        <w:t>Қосымша ақпарат алу үшін 8 (7212) 37-07-31 телефонына хабарласуға болады</w:t>
      </w:r>
    </w:p>
    <w:p w:rsidR="00B6609D" w:rsidRPr="00834FDA" w:rsidRDefault="00B6609D" w:rsidP="00B6609D">
      <w:pPr>
        <w:jc w:val="both"/>
        <w:rPr>
          <w:sz w:val="24"/>
          <w:szCs w:val="24"/>
          <w:lang w:val="pt-PT"/>
        </w:rPr>
      </w:pPr>
      <w:r w:rsidRPr="00BD7C58">
        <w:rPr>
          <w:sz w:val="24"/>
          <w:szCs w:val="24"/>
          <w:lang w:val="kk-KZ"/>
        </w:rPr>
        <w:t xml:space="preserve">E-mail: </w:t>
      </w:r>
      <w:r w:rsidRPr="00BD7C58">
        <w:rPr>
          <w:color w:val="0070C0"/>
          <w:sz w:val="24"/>
          <w:szCs w:val="24"/>
          <w:shd w:val="clear" w:color="auto" w:fill="FFFFFF"/>
          <w:lang w:val="kk-KZ"/>
        </w:rPr>
        <w:t>kar-obl-sch3ovr@krg-edu</w:t>
      </w:r>
    </w:p>
    <w:p w:rsidR="0094425A" w:rsidRPr="00B6609D" w:rsidRDefault="0094425A">
      <w:pPr>
        <w:rPr>
          <w:lang w:val="pt-PT"/>
        </w:rPr>
      </w:pPr>
    </w:p>
    <w:sectPr w:rsidR="0094425A" w:rsidRPr="00B6609D" w:rsidSect="009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42"/>
    <w:multiLevelType w:val="hybridMultilevel"/>
    <w:tmpl w:val="73F64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328C6"/>
    <w:multiLevelType w:val="hybridMultilevel"/>
    <w:tmpl w:val="73865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6609D"/>
    <w:rsid w:val="0024573A"/>
    <w:rsid w:val="00795CF3"/>
    <w:rsid w:val="0094425A"/>
    <w:rsid w:val="00B6609D"/>
    <w:rsid w:val="00F2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D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link w:val="10"/>
    <w:uiPriority w:val="9"/>
    <w:qFormat/>
    <w:rsid w:val="0024573A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09D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45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7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609D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B6609D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09D"/>
    <w:rPr>
      <w:b/>
      <w:bCs/>
    </w:rPr>
  </w:style>
  <w:style w:type="character" w:styleId="a7">
    <w:name w:val="Hyperlink"/>
    <w:basedOn w:val="a0"/>
    <w:uiPriority w:val="99"/>
    <w:unhideWhenUsed/>
    <w:rsid w:val="00B6609D"/>
    <w:rPr>
      <w:color w:val="0000FF"/>
      <w:u w:val="single"/>
    </w:rPr>
  </w:style>
  <w:style w:type="paragraph" w:styleId="a8">
    <w:name w:val="Body Text"/>
    <w:basedOn w:val="a"/>
    <w:link w:val="a9"/>
    <w:rsid w:val="00B6609D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66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823</Words>
  <Characters>4692</Characters>
  <Application>Microsoft Office Word</Application>
  <DocSecurity>0</DocSecurity>
  <Lines>39</Lines>
  <Paragraphs>11</Paragraphs>
  <ScaleCrop>false</ScaleCrop>
  <Company>Krokoz™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2023-10-20T04:10:00Z</dcterms:created>
  <dcterms:modified xsi:type="dcterms:W3CDTF">2023-10-20T04:16:00Z</dcterms:modified>
</cp:coreProperties>
</file>